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DD624F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  <w:r w:rsidRPr="00DD624F">
        <w:t xml:space="preserve">Відповідно до </w:t>
      </w:r>
      <w:r w:rsidR="00234AF7" w:rsidRPr="00DD624F">
        <w:t>пункту 4</w:t>
      </w:r>
      <w:r w:rsidR="00234AF7" w:rsidRPr="00DD624F">
        <w:rPr>
          <w:vertAlign w:val="superscript"/>
        </w:rPr>
        <w:t>1</w:t>
      </w:r>
      <w:r w:rsidR="00234AF7" w:rsidRPr="00DD624F">
        <w:t xml:space="preserve"> </w:t>
      </w:r>
      <w:r w:rsidRPr="00DD624F">
        <w:t>постанови</w:t>
      </w:r>
      <w:r w:rsidR="00392CC7" w:rsidRPr="00DD624F"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DD624F">
        <w:t xml:space="preserve"> </w:t>
      </w:r>
      <w:r w:rsidR="00234AF7" w:rsidRPr="00DD624F">
        <w:t>г</w:t>
      </w:r>
      <w:r w:rsidR="00866B3F" w:rsidRPr="00DD624F"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DD624F">
        <w:t xml:space="preserve"> 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</w:pPr>
      <w:r w:rsidRPr="00DD624F">
        <w:t xml:space="preserve">- </w:t>
      </w:r>
      <w:r w:rsidR="00866B3F" w:rsidRPr="00DD624F"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bookmarkStart w:id="1" w:name="n153"/>
      <w:bookmarkEnd w:id="1"/>
      <w:r w:rsidRPr="00DD624F">
        <w:t xml:space="preserve">- </w:t>
      </w:r>
      <w:r w:rsidR="00866B3F" w:rsidRPr="00DD624F"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DD624F">
        <w:rPr>
          <w:color w:val="333333"/>
        </w:rPr>
        <w:t>.</w:t>
      </w:r>
    </w:p>
    <w:p w:rsidR="007C49EB" w:rsidRPr="001E2291" w:rsidRDefault="0034560E" w:rsidP="001E2291">
      <w:pPr>
        <w:numPr>
          <w:ilvl w:val="5"/>
          <w:numId w:val="2"/>
        </w:numPr>
        <w:suppressAutoHyphens/>
        <w:spacing w:after="0" w:line="100" w:lineRule="atLeast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34560E">
        <w:rPr>
          <w:rFonts w:ascii="Times New Roman" w:hAnsi="Times New Roman" w:cs="Times New Roman"/>
          <w:sz w:val="24"/>
          <w:szCs w:val="24"/>
        </w:rPr>
        <w:t>23</w:t>
      </w:r>
      <w:r w:rsidR="005B0648" w:rsidRPr="00DD624F">
        <w:rPr>
          <w:rFonts w:ascii="Times New Roman" w:hAnsi="Times New Roman" w:cs="Times New Roman"/>
          <w:sz w:val="24"/>
          <w:szCs w:val="24"/>
        </w:rPr>
        <w:t>.</w:t>
      </w:r>
      <w:r w:rsidR="00920182">
        <w:rPr>
          <w:rFonts w:ascii="Times New Roman" w:hAnsi="Times New Roman" w:cs="Times New Roman"/>
          <w:sz w:val="24"/>
          <w:szCs w:val="24"/>
        </w:rPr>
        <w:t>11</w:t>
      </w:r>
      <w:r w:rsidR="005B0648" w:rsidRPr="00DD624F">
        <w:rPr>
          <w:rFonts w:ascii="Times New Roman" w:hAnsi="Times New Roman" w:cs="Times New Roman"/>
          <w:sz w:val="24"/>
          <w:szCs w:val="24"/>
        </w:rPr>
        <w:t>.202</w:t>
      </w:r>
      <w:r w:rsidR="00D42760"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 р. було оприлюднено оголошення </w:t>
      </w:r>
      <w:hyperlink r:id="rId6" w:tooltip="UA-2021-01-15-002548-a" w:history="1"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</w:t>
        </w:r>
        <w:r w:rsidR="00D4276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</w:t>
        </w:r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 w:rsidRPr="0034560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11</w:t>
        </w:r>
        <w:r w:rsidR="0092018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 w:rsidRPr="0034560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23-005566-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</w:t>
      </w:r>
      <w:r w:rsidR="00CE74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про проведення відкритих торгів для закупівлі </w:t>
      </w:r>
      <w:r w:rsidR="001E2291">
        <w:rPr>
          <w:rFonts w:ascii="Times New Roman" w:hAnsi="Times New Roman" w:cs="Times New Roman"/>
          <w:sz w:val="24"/>
          <w:szCs w:val="24"/>
        </w:rPr>
        <w:t xml:space="preserve">курчат бройлерів охолоджених 1 категорії, код ДК 021:2015 - 15110000-2 - м’ясо </w:t>
      </w:r>
      <w:r w:rsidR="00DD624F" w:rsidRPr="001E2291">
        <w:rPr>
          <w:rFonts w:ascii="Times New Roman" w:hAnsi="Times New Roman" w:cs="Times New Roman"/>
          <w:sz w:val="24"/>
          <w:szCs w:val="24"/>
        </w:rPr>
        <w:t>на загальну</w:t>
      </w:r>
      <w:r w:rsidR="004B65E6" w:rsidRPr="001E2291">
        <w:rPr>
          <w:rFonts w:ascii="Times New Roman" w:hAnsi="Times New Roman" w:cs="Times New Roman"/>
          <w:sz w:val="24"/>
          <w:szCs w:val="24"/>
        </w:rPr>
        <w:t xml:space="preserve"> очікувану вартість в сумі</w:t>
      </w:r>
      <w:r w:rsidR="00DD624F" w:rsidRPr="001E2291">
        <w:rPr>
          <w:rFonts w:ascii="Times New Roman" w:hAnsi="Times New Roman" w:cs="Times New Roman"/>
          <w:sz w:val="24"/>
          <w:szCs w:val="24"/>
        </w:rPr>
        <w:t xml:space="preserve"> </w:t>
      </w:r>
      <w:r w:rsidRPr="0034560E">
        <w:rPr>
          <w:rFonts w:ascii="Times New Roman" w:hAnsi="Times New Roman" w:cs="Times New Roman"/>
          <w:sz w:val="24"/>
          <w:szCs w:val="24"/>
        </w:rPr>
        <w:t>255000</w:t>
      </w:r>
      <w:r w:rsidR="00920182">
        <w:rPr>
          <w:rFonts w:ascii="Times New Roman" w:hAnsi="Times New Roman" w:cs="Times New Roman"/>
          <w:sz w:val="24"/>
          <w:szCs w:val="24"/>
        </w:rPr>
        <w:t>,00</w:t>
      </w:r>
      <w:r w:rsidR="00DD624F" w:rsidRPr="001E2291">
        <w:rPr>
          <w:rFonts w:ascii="Times New Roman" w:hAnsi="Times New Roman" w:cs="Times New Roman"/>
          <w:sz w:val="24"/>
          <w:szCs w:val="24"/>
        </w:rPr>
        <w:t xml:space="preserve"> грн..</w:t>
      </w:r>
    </w:p>
    <w:p w:rsidR="005B60FD" w:rsidRPr="00CE74EB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EB">
        <w:rPr>
          <w:rFonts w:ascii="Times New Roman" w:hAnsi="Times New Roman" w:cs="Times New Roman"/>
          <w:sz w:val="24"/>
          <w:szCs w:val="24"/>
        </w:rPr>
        <w:t>Відповідно до оголошення про проведення конкурентної процедури відкритих торгів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необхідно закупити </w:t>
      </w:r>
      <w:r w:rsidR="001E2291">
        <w:rPr>
          <w:rFonts w:ascii="Times New Roman" w:hAnsi="Times New Roman" w:cs="Times New Roman"/>
          <w:sz w:val="24"/>
          <w:szCs w:val="24"/>
        </w:rPr>
        <w:t>курчат бройлерів охолоджених 1 категорії в к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ількості </w:t>
      </w:r>
      <w:r w:rsidR="0034560E" w:rsidRPr="0034560E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4A1AB9">
        <w:rPr>
          <w:rFonts w:ascii="Times New Roman" w:hAnsi="Times New Roman" w:cs="Times New Roman"/>
          <w:sz w:val="24"/>
          <w:szCs w:val="24"/>
        </w:rPr>
        <w:t>00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кг очікуваною вартістю </w:t>
      </w:r>
      <w:r w:rsidR="0034560E" w:rsidRPr="0034560E">
        <w:rPr>
          <w:rFonts w:ascii="Times New Roman" w:hAnsi="Times New Roman" w:cs="Times New Roman"/>
          <w:sz w:val="24"/>
          <w:szCs w:val="24"/>
        </w:rPr>
        <w:t>255000</w:t>
      </w:r>
      <w:r w:rsidR="004A1AB9">
        <w:rPr>
          <w:rFonts w:ascii="Times New Roman" w:hAnsi="Times New Roman" w:cs="Times New Roman"/>
          <w:sz w:val="24"/>
          <w:szCs w:val="24"/>
        </w:rPr>
        <w:t>,00</w:t>
      </w:r>
      <w:r w:rsidR="00F46AD9">
        <w:rPr>
          <w:rFonts w:ascii="Times New Roman" w:hAnsi="Times New Roman" w:cs="Times New Roman"/>
          <w:sz w:val="24"/>
          <w:szCs w:val="24"/>
        </w:rPr>
        <w:t xml:space="preserve"> грн.</w:t>
      </w:r>
      <w:r w:rsidR="005B60FD" w:rsidRPr="00CE74EB">
        <w:rPr>
          <w:rFonts w:ascii="Times New Roman" w:hAnsi="Times New Roman" w:cs="Times New Roman"/>
          <w:sz w:val="24"/>
          <w:szCs w:val="24"/>
        </w:rPr>
        <w:t>.</w:t>
      </w:r>
    </w:p>
    <w:p w:rsidR="00E51B2D" w:rsidRPr="004B65E6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E74EB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D16A5D">
        <w:rPr>
          <w:rFonts w:ascii="Times New Roman" w:hAnsi="Times New Roman" w:cs="Times New Roman"/>
          <w:sz w:val="24"/>
          <w:szCs w:val="24"/>
        </w:rPr>
        <w:t xml:space="preserve">курятини </w:t>
      </w:r>
      <w:r w:rsidRPr="00CE74EB">
        <w:rPr>
          <w:rFonts w:ascii="Times New Roman" w:hAnsi="Times New Roman" w:cs="Times New Roman"/>
          <w:sz w:val="24"/>
          <w:szCs w:val="24"/>
        </w:rPr>
        <w:t xml:space="preserve">вираховувалась відповідно до норм </w:t>
      </w:r>
      <w:r w:rsidR="00D16A5D">
        <w:rPr>
          <w:rFonts w:ascii="Times New Roman" w:hAnsi="Times New Roman" w:cs="Times New Roman"/>
          <w:sz w:val="24"/>
          <w:szCs w:val="24"/>
        </w:rPr>
        <w:t>м’яса</w:t>
      </w:r>
      <w:r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Pr="004B65E6">
        <w:rPr>
          <w:rFonts w:ascii="Times New Roman" w:hAnsi="Times New Roman" w:cs="Times New Roman"/>
          <w:sz w:val="24"/>
          <w:szCs w:val="24"/>
        </w:rPr>
        <w:t>встановленого на одного хворого відповідно до наказу Міністерства охорони здоров’я № 931 від 29.10.2013 р.</w:t>
      </w:r>
      <w:r w:rsidR="00201CB9" w:rsidRPr="004B65E6">
        <w:rPr>
          <w:rFonts w:ascii="Times New Roman" w:hAnsi="Times New Roman" w:cs="Times New Roman"/>
          <w:sz w:val="24"/>
          <w:szCs w:val="24"/>
        </w:rPr>
        <w:t xml:space="preserve"> «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</w:t>
      </w:r>
      <w:r w:rsidR="003456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м’яса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одного хво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рого та зазначено, що 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м’ясо повинно бути</w:t>
      </w:r>
      <w:r w:rsidR="003456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456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тому числі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кур</w:t>
      </w:r>
      <w:r w:rsidR="003456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яче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01CB9" w:rsidRPr="004B65E6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Вартість одного 1 кг </w:t>
      </w:r>
      <w:r w:rsidR="00F46A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курятини </w:t>
      </w:r>
      <w:r w:rsidR="002F2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сумі 85,00 грн. встановлена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після проведення консультацій та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опитуван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виробників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остачальників </w:t>
      </w:r>
      <w:r w:rsidR="002F2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куриної м’ясної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продукції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534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 </w:t>
      </w:r>
      <w:r w:rsidR="002F2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632534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рахуванням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прогнозованих </w:t>
      </w:r>
      <w:r w:rsid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цін</w:t>
      </w:r>
      <w:r w:rsidR="00F95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 w:rsidR="002F2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тушки курей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 Вінницькому регіоні 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році.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моніторингом проведених відкритих торгів в системі Прозоро з ідентичним товаром</w:t>
      </w:r>
      <w:r w:rsidR="002F2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інформації про вартість</w:t>
      </w:r>
      <w:r w:rsidR="008E1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курей бройлерів </w:t>
      </w:r>
      <w:r w:rsidR="002F29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E1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 Головного управління статистики у Вінницькій області</w:t>
      </w:r>
      <w:bookmarkStart w:id="2" w:name="_GoBack"/>
      <w:bookmarkEnd w:id="2"/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4AF0" w:rsidRPr="002F4AF0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53824"/>
    <w:rsid w:val="00166F55"/>
    <w:rsid w:val="001E2291"/>
    <w:rsid w:val="00201CB9"/>
    <w:rsid w:val="00234AF7"/>
    <w:rsid w:val="002744E6"/>
    <w:rsid w:val="002F29E4"/>
    <w:rsid w:val="002F4AF0"/>
    <w:rsid w:val="00335F50"/>
    <w:rsid w:val="0034560E"/>
    <w:rsid w:val="00392CC7"/>
    <w:rsid w:val="004A1AB9"/>
    <w:rsid w:val="004B65E6"/>
    <w:rsid w:val="005B0648"/>
    <w:rsid w:val="005B60FD"/>
    <w:rsid w:val="00632534"/>
    <w:rsid w:val="0079626E"/>
    <w:rsid w:val="007C49EB"/>
    <w:rsid w:val="00866B3F"/>
    <w:rsid w:val="008A1F7F"/>
    <w:rsid w:val="008E1EF9"/>
    <w:rsid w:val="00920182"/>
    <w:rsid w:val="009566AC"/>
    <w:rsid w:val="00976340"/>
    <w:rsid w:val="00CE74EB"/>
    <w:rsid w:val="00D16A5D"/>
    <w:rsid w:val="00D42760"/>
    <w:rsid w:val="00DD624F"/>
    <w:rsid w:val="00E51B2D"/>
    <w:rsid w:val="00F46AD9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2021-01-20T06:09:00Z</dcterms:created>
  <dcterms:modified xsi:type="dcterms:W3CDTF">2022-11-23T10:04:00Z</dcterms:modified>
</cp:coreProperties>
</file>